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C47B8" w14:textId="77777777" w:rsidR="00793864" w:rsidRPr="00793864" w:rsidRDefault="00793864" w:rsidP="00793864">
      <w:pPr>
        <w:shd w:val="clear" w:color="auto" w:fill="FFFFFF"/>
        <w:jc w:val="center"/>
        <w:rPr>
          <w:rFonts w:eastAsia="Calibri"/>
          <w:color w:val="1A1A1A"/>
        </w:rPr>
      </w:pPr>
      <w:r w:rsidRPr="00793864">
        <w:rPr>
          <w:rFonts w:eastAsia="Calibri"/>
          <w:color w:val="1A1A1A"/>
        </w:rPr>
        <w:t>Данный проект размещается для проведения независимой антикоррупционной</w:t>
      </w:r>
    </w:p>
    <w:p w14:paraId="127864A5" w14:textId="77777777" w:rsidR="00793864" w:rsidRPr="00793864" w:rsidRDefault="00793864" w:rsidP="00793864">
      <w:pPr>
        <w:shd w:val="clear" w:color="auto" w:fill="FFFFFF"/>
        <w:jc w:val="center"/>
        <w:rPr>
          <w:rFonts w:eastAsia="Calibri"/>
          <w:color w:val="1A1A1A"/>
        </w:rPr>
      </w:pPr>
      <w:r w:rsidRPr="00793864">
        <w:rPr>
          <w:rFonts w:eastAsia="Calibri"/>
          <w:color w:val="1A1A1A"/>
        </w:rPr>
        <w:t xml:space="preserve">экспертизы. Срок проведения независимой экспертизы с 21.10.2026 по 30.10.2026 </w:t>
      </w:r>
    </w:p>
    <w:p w14:paraId="2FB9B8BA" w14:textId="77777777" w:rsidR="00793864" w:rsidRPr="00793864" w:rsidRDefault="00793864" w:rsidP="00793864">
      <w:pPr>
        <w:shd w:val="clear" w:color="auto" w:fill="FFFFFF"/>
        <w:jc w:val="center"/>
        <w:rPr>
          <w:rFonts w:eastAsia="Calibri"/>
          <w:color w:val="1A1A1A"/>
        </w:rPr>
      </w:pPr>
      <w:r w:rsidRPr="00793864">
        <w:rPr>
          <w:rFonts w:eastAsia="Calibri"/>
          <w:color w:val="1A1A1A"/>
        </w:rPr>
        <w:t>Заключения независимых экспертов по данному проекту направляются по адресу:</w:t>
      </w:r>
    </w:p>
    <w:p w14:paraId="02F0868C" w14:textId="77777777" w:rsidR="00793864" w:rsidRPr="00793864" w:rsidRDefault="00793864" w:rsidP="00793864">
      <w:pPr>
        <w:shd w:val="clear" w:color="auto" w:fill="FFFFFF"/>
        <w:jc w:val="center"/>
        <w:rPr>
          <w:rFonts w:eastAsia="Calibri"/>
          <w:color w:val="1A1A1A"/>
        </w:rPr>
      </w:pPr>
      <w:r w:rsidRPr="00793864">
        <w:rPr>
          <w:rFonts w:eastAsia="Calibri"/>
          <w:color w:val="1A1A1A"/>
        </w:rPr>
        <w:t>129090, г. Москва, проспект Мира, д.5, строение 2</w:t>
      </w:r>
    </w:p>
    <w:p w14:paraId="60666D91" w14:textId="77777777" w:rsidR="00793864" w:rsidRPr="00793864" w:rsidRDefault="00793864" w:rsidP="00793864">
      <w:pPr>
        <w:shd w:val="clear" w:color="auto" w:fill="FFFFFF"/>
        <w:jc w:val="center"/>
        <w:rPr>
          <w:rFonts w:eastAsia="Calibri"/>
          <w:color w:val="1A1A1A"/>
        </w:rPr>
      </w:pPr>
      <w:r w:rsidRPr="00793864">
        <w:rPr>
          <w:rFonts w:eastAsia="Calibri"/>
          <w:color w:val="1A1A1A"/>
        </w:rPr>
        <w:t>телефон 8(495) 608-97-91</w:t>
      </w:r>
    </w:p>
    <w:p w14:paraId="5486432C" w14:textId="77777777" w:rsidR="00793864" w:rsidRPr="00793864" w:rsidRDefault="00793864" w:rsidP="00793864">
      <w:pPr>
        <w:shd w:val="clear" w:color="auto" w:fill="FFFFFF"/>
        <w:jc w:val="center"/>
        <w:rPr>
          <w:rFonts w:eastAsia="Calibri"/>
          <w:b/>
        </w:rPr>
      </w:pPr>
      <w:r w:rsidRPr="00793864">
        <w:rPr>
          <w:rFonts w:eastAsia="Calibri"/>
          <w:color w:val="1A1A1A"/>
          <w:lang w:val="en-US"/>
        </w:rPr>
        <w:t>e</w:t>
      </w:r>
      <w:r w:rsidRPr="00793864">
        <w:rPr>
          <w:rFonts w:eastAsia="Calibri"/>
          <w:color w:val="1A1A1A"/>
        </w:rPr>
        <w:t>-</w:t>
      </w:r>
      <w:r w:rsidRPr="00793864">
        <w:rPr>
          <w:rFonts w:eastAsia="Calibri"/>
          <w:color w:val="1A1A1A"/>
          <w:lang w:val="en-US"/>
        </w:rPr>
        <w:t>mail</w:t>
      </w:r>
      <w:r w:rsidRPr="00793864">
        <w:rPr>
          <w:rFonts w:eastAsia="Calibri"/>
          <w:color w:val="1A1A1A"/>
        </w:rPr>
        <w:t xml:space="preserve">: </w:t>
      </w:r>
      <w:r w:rsidRPr="00793864">
        <w:rPr>
          <w:rFonts w:eastAsia="Calibri"/>
          <w:color w:val="1A1A1A"/>
          <w:lang w:val="en-US"/>
        </w:rPr>
        <w:t>info</w:t>
      </w:r>
      <w:r w:rsidRPr="00793864">
        <w:rPr>
          <w:rFonts w:eastAsia="Calibri"/>
          <w:color w:val="1A1A1A"/>
        </w:rPr>
        <w:t>@</w:t>
      </w:r>
      <w:proofErr w:type="spellStart"/>
      <w:r w:rsidRPr="00793864">
        <w:rPr>
          <w:rFonts w:eastAsia="Calibri"/>
          <w:color w:val="1A1A1A"/>
          <w:lang w:val="en-US"/>
        </w:rPr>
        <w:t>mo</w:t>
      </w:r>
      <w:proofErr w:type="spellEnd"/>
      <w:r w:rsidRPr="00793864">
        <w:rPr>
          <w:rFonts w:eastAsia="Calibri"/>
          <w:color w:val="1A1A1A"/>
        </w:rPr>
        <w:t>-</w:t>
      </w:r>
      <w:proofErr w:type="spellStart"/>
      <w:r w:rsidRPr="00793864">
        <w:rPr>
          <w:rFonts w:eastAsia="Calibri"/>
          <w:color w:val="1A1A1A"/>
          <w:lang w:val="en-US"/>
        </w:rPr>
        <w:t>meschanskiy</w:t>
      </w:r>
      <w:proofErr w:type="spellEnd"/>
      <w:r w:rsidRPr="00793864">
        <w:rPr>
          <w:rFonts w:eastAsia="Calibri"/>
          <w:color w:val="1A1A1A"/>
        </w:rPr>
        <w:t>.</w:t>
      </w:r>
      <w:proofErr w:type="spellStart"/>
      <w:r w:rsidRPr="00793864">
        <w:rPr>
          <w:rFonts w:eastAsia="Calibri"/>
          <w:color w:val="1A1A1A"/>
          <w:lang w:val="en-US"/>
        </w:rPr>
        <w:t>ru</w:t>
      </w:r>
      <w:proofErr w:type="spellEnd"/>
    </w:p>
    <w:p w14:paraId="3DCBC441" w14:textId="77777777" w:rsidR="00793864" w:rsidRPr="00793864" w:rsidRDefault="00793864" w:rsidP="00793864">
      <w:pPr>
        <w:autoSpaceDE w:val="0"/>
        <w:autoSpaceDN w:val="0"/>
        <w:ind w:left="5103"/>
        <w:jc w:val="right"/>
        <w:rPr>
          <w:rFonts w:eastAsia="Calibri"/>
          <w:b/>
          <w:sz w:val="28"/>
          <w:szCs w:val="28"/>
        </w:rPr>
      </w:pPr>
    </w:p>
    <w:p w14:paraId="4D34C036" w14:textId="77777777" w:rsidR="00793864" w:rsidRPr="00793864" w:rsidRDefault="00793864" w:rsidP="00793864">
      <w:pPr>
        <w:autoSpaceDE w:val="0"/>
        <w:autoSpaceDN w:val="0"/>
        <w:ind w:left="5103"/>
        <w:jc w:val="right"/>
        <w:rPr>
          <w:rFonts w:eastAsia="Calibri"/>
          <w:b/>
          <w:sz w:val="28"/>
          <w:szCs w:val="28"/>
        </w:rPr>
      </w:pPr>
    </w:p>
    <w:p w14:paraId="7BBEC635" w14:textId="77777777" w:rsidR="00793864" w:rsidRPr="00793864" w:rsidRDefault="00793864" w:rsidP="00793864">
      <w:pPr>
        <w:autoSpaceDE w:val="0"/>
        <w:autoSpaceDN w:val="0"/>
        <w:ind w:left="5103"/>
        <w:jc w:val="right"/>
        <w:rPr>
          <w:rFonts w:eastAsia="Calibri"/>
          <w:b/>
          <w:sz w:val="28"/>
          <w:szCs w:val="28"/>
        </w:rPr>
      </w:pPr>
    </w:p>
    <w:p w14:paraId="60C6E35A" w14:textId="77777777" w:rsidR="00793864" w:rsidRPr="00793864" w:rsidRDefault="00793864" w:rsidP="00793864">
      <w:pPr>
        <w:autoSpaceDE w:val="0"/>
        <w:autoSpaceDN w:val="0"/>
        <w:ind w:left="5103"/>
        <w:jc w:val="right"/>
        <w:rPr>
          <w:rFonts w:eastAsia="Calibri"/>
          <w:b/>
          <w:sz w:val="28"/>
          <w:szCs w:val="28"/>
        </w:rPr>
      </w:pPr>
      <w:r w:rsidRPr="00793864">
        <w:rPr>
          <w:rFonts w:eastAsia="Calibri"/>
          <w:b/>
          <w:sz w:val="28"/>
          <w:szCs w:val="28"/>
        </w:rPr>
        <w:t>ПРОЕКТ</w:t>
      </w:r>
    </w:p>
    <w:p w14:paraId="417FC0FC" w14:textId="77777777" w:rsidR="002C139D" w:rsidRPr="004424D6" w:rsidRDefault="002C139D" w:rsidP="002C139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545C835A" w14:textId="7C27E7D6" w:rsidR="006D44B5" w:rsidRDefault="006D44B5" w:rsidP="002C139D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14:paraId="21F5FC46" w14:textId="77777777" w:rsidR="006D44B5" w:rsidRPr="00AB7FF9" w:rsidRDefault="006D44B5" w:rsidP="002C139D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14:paraId="32D6878C" w14:textId="77777777" w:rsidR="002C139D" w:rsidRPr="004424D6" w:rsidRDefault="002C139D" w:rsidP="002C139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B1AE71D" w14:textId="6523FC18" w:rsidR="002C139D" w:rsidRPr="00BD29C1" w:rsidRDefault="002C139D" w:rsidP="002C139D">
      <w:pPr>
        <w:autoSpaceDE w:val="0"/>
        <w:autoSpaceDN w:val="0"/>
        <w:adjustRightInd w:val="0"/>
        <w:rPr>
          <w:bCs/>
          <w:sz w:val="28"/>
          <w:szCs w:val="28"/>
        </w:rPr>
      </w:pPr>
      <w:r w:rsidRPr="00BD29C1">
        <w:rPr>
          <w:sz w:val="28"/>
          <w:szCs w:val="28"/>
        </w:rPr>
        <w:t>_</w:t>
      </w:r>
      <w:r w:rsidR="00BD29C1" w:rsidRPr="00BD29C1">
        <w:rPr>
          <w:sz w:val="28"/>
          <w:szCs w:val="28"/>
        </w:rPr>
        <w:t>_</w:t>
      </w:r>
      <w:r w:rsidRPr="00BD29C1">
        <w:rPr>
          <w:sz w:val="28"/>
          <w:szCs w:val="28"/>
        </w:rPr>
        <w:t>_ ____________ 20</w:t>
      </w:r>
      <w:r w:rsidR="006D44B5">
        <w:rPr>
          <w:sz w:val="28"/>
          <w:szCs w:val="28"/>
        </w:rPr>
        <w:t>26</w:t>
      </w:r>
      <w:r w:rsidRPr="00BD29C1">
        <w:rPr>
          <w:sz w:val="28"/>
          <w:szCs w:val="28"/>
        </w:rPr>
        <w:t xml:space="preserve"> года №</w:t>
      </w:r>
      <w:r w:rsidR="00BD29C1" w:rsidRPr="00BD29C1">
        <w:rPr>
          <w:sz w:val="28"/>
          <w:szCs w:val="28"/>
        </w:rPr>
        <w:t xml:space="preserve"> </w:t>
      </w:r>
      <w:r w:rsidRPr="00BD29C1">
        <w:rPr>
          <w:sz w:val="28"/>
          <w:szCs w:val="28"/>
        </w:rPr>
        <w:t>_______</w:t>
      </w:r>
    </w:p>
    <w:p w14:paraId="02213AE6" w14:textId="77777777" w:rsidR="002C139D" w:rsidRPr="004424D6" w:rsidRDefault="002C139D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FDD4AAB" w14:textId="7C826AA4" w:rsidR="00063397" w:rsidRPr="00593D38" w:rsidRDefault="00793A4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="00E01C9B">
        <w:rPr>
          <w:b/>
          <w:sz w:val="28"/>
          <w:szCs w:val="28"/>
        </w:rPr>
        <w:t xml:space="preserve"> мерах по реализации отдельных </w:t>
      </w:r>
      <w:r w:rsidR="00E01C9B" w:rsidRPr="00E01C9B">
        <w:rPr>
          <w:b/>
          <w:sz w:val="28"/>
          <w:szCs w:val="28"/>
        </w:rPr>
        <w:t xml:space="preserve">положений </w:t>
      </w:r>
      <w:r w:rsidR="00E27417">
        <w:rPr>
          <w:rFonts w:eastAsiaTheme="minorHAnsi"/>
          <w:b/>
          <w:sz w:val="28"/>
          <w:szCs w:val="28"/>
          <w:lang w:eastAsia="en-US"/>
        </w:rPr>
        <w:t>ф</w:t>
      </w:r>
      <w:r w:rsidR="00E01C9B" w:rsidRPr="00E01C9B">
        <w:rPr>
          <w:rFonts w:eastAsiaTheme="minorHAnsi"/>
          <w:b/>
          <w:sz w:val="28"/>
          <w:szCs w:val="28"/>
          <w:lang w:eastAsia="en-US"/>
        </w:rPr>
        <w:t>едеральн</w:t>
      </w:r>
      <w:r w:rsidR="00E27417">
        <w:rPr>
          <w:rFonts w:eastAsiaTheme="minorHAnsi"/>
          <w:b/>
          <w:sz w:val="28"/>
          <w:szCs w:val="28"/>
          <w:lang w:eastAsia="en-US"/>
        </w:rPr>
        <w:t>ых</w:t>
      </w:r>
      <w:r w:rsidR="00E01C9B" w:rsidRPr="00E01C9B">
        <w:rPr>
          <w:rFonts w:eastAsiaTheme="minorHAnsi"/>
          <w:b/>
          <w:sz w:val="28"/>
          <w:szCs w:val="28"/>
          <w:lang w:eastAsia="en-US"/>
        </w:rPr>
        <w:t xml:space="preserve"> закон</w:t>
      </w:r>
      <w:r w:rsidR="00E27417">
        <w:rPr>
          <w:rFonts w:eastAsiaTheme="minorHAnsi"/>
          <w:b/>
          <w:sz w:val="28"/>
          <w:szCs w:val="28"/>
          <w:lang w:eastAsia="en-US"/>
        </w:rPr>
        <w:t>ов</w:t>
      </w:r>
      <w:r w:rsidR="00E01C9B" w:rsidRPr="00E01C9B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142E9B">
        <w:rPr>
          <w:rFonts w:eastAsiaTheme="minorHAnsi"/>
          <w:b/>
          <w:sz w:val="28"/>
          <w:szCs w:val="28"/>
          <w:lang w:eastAsia="en-US"/>
        </w:rPr>
        <w:t>от</w:t>
      </w:r>
      <w:r w:rsidR="00BD29C1">
        <w:rPr>
          <w:rFonts w:eastAsiaTheme="minorHAnsi"/>
          <w:b/>
          <w:sz w:val="28"/>
          <w:szCs w:val="28"/>
          <w:lang w:eastAsia="en-US"/>
        </w:rPr>
        <w:t> </w:t>
      </w:r>
      <w:r w:rsidR="008E6455">
        <w:rPr>
          <w:rFonts w:eastAsiaTheme="minorHAnsi"/>
          <w:b/>
          <w:sz w:val="28"/>
          <w:szCs w:val="28"/>
          <w:lang w:eastAsia="en-US"/>
        </w:rPr>
        <w:t>2</w:t>
      </w:r>
      <w:r w:rsidR="00BD29C1">
        <w:rPr>
          <w:rFonts w:eastAsiaTheme="minorHAnsi"/>
          <w:b/>
          <w:sz w:val="28"/>
          <w:szCs w:val="28"/>
          <w:lang w:eastAsia="en-US"/>
        </w:rPr>
        <w:t> </w:t>
      </w:r>
      <w:r w:rsidR="00142E9B">
        <w:rPr>
          <w:rFonts w:eastAsiaTheme="minorHAnsi"/>
          <w:b/>
          <w:sz w:val="28"/>
          <w:szCs w:val="28"/>
          <w:lang w:eastAsia="en-US"/>
        </w:rPr>
        <w:t>марта 2007 года № 25-ФЗ «О</w:t>
      </w:r>
      <w:r w:rsidR="008E6455">
        <w:rPr>
          <w:rFonts w:eastAsiaTheme="minorHAnsi"/>
          <w:b/>
          <w:sz w:val="28"/>
          <w:szCs w:val="28"/>
          <w:lang w:eastAsia="en-US"/>
        </w:rPr>
        <w:t> </w:t>
      </w:r>
      <w:r w:rsidR="00142E9B">
        <w:rPr>
          <w:rFonts w:eastAsiaTheme="minorHAnsi"/>
          <w:b/>
          <w:sz w:val="28"/>
          <w:szCs w:val="28"/>
          <w:lang w:eastAsia="en-US"/>
        </w:rPr>
        <w:t>муниципальной службе в Российской Федерации»</w:t>
      </w:r>
      <w:r w:rsidR="008E6455">
        <w:rPr>
          <w:rFonts w:eastAsiaTheme="minorHAnsi"/>
          <w:b/>
          <w:sz w:val="28"/>
          <w:szCs w:val="28"/>
          <w:lang w:eastAsia="en-US"/>
        </w:rPr>
        <w:t xml:space="preserve"> и 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от</w:t>
      </w:r>
      <w:r w:rsidR="008E645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>
        <w:rPr>
          <w:rFonts w:eastAsiaTheme="minorHAnsi"/>
          <w:b/>
          <w:bCs/>
          <w:sz w:val="28"/>
          <w:szCs w:val="28"/>
          <w:lang w:eastAsia="en-US"/>
        </w:rPr>
        <w:t>25</w:t>
      </w:r>
      <w:r w:rsidR="008E645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декабря 2008 года №</w:t>
      </w:r>
      <w:r w:rsidR="00E01C9B" w:rsidRPr="00E01C9B">
        <w:rPr>
          <w:rFonts w:eastAsiaTheme="minorHAnsi"/>
          <w:b/>
          <w:bCs/>
          <w:sz w:val="28"/>
          <w:szCs w:val="28"/>
          <w:lang w:val="en-US" w:eastAsia="en-US"/>
        </w:rPr>
        <w:t> 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273-ФЗ «О</w:t>
      </w:r>
      <w:r w:rsidR="008E645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противодействии коррупции»</w:t>
      </w:r>
    </w:p>
    <w:p w14:paraId="7786560A" w14:textId="77777777" w:rsidR="002C139D" w:rsidRDefault="002C139D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4424D6">
        <w:rPr>
          <w:b/>
          <w:sz w:val="28"/>
          <w:szCs w:val="28"/>
        </w:rPr>
        <w:t xml:space="preserve"> </w:t>
      </w:r>
    </w:p>
    <w:p w14:paraId="779FBF41" w14:textId="45906A55" w:rsidR="00D45DAB" w:rsidRDefault="00A82ECE" w:rsidP="00CE055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 соответствии с</w:t>
      </w:r>
      <w:r w:rsidR="00997901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82D47">
        <w:rPr>
          <w:rFonts w:eastAsiaTheme="minorHAnsi"/>
          <w:bCs/>
          <w:sz w:val="28"/>
          <w:szCs w:val="28"/>
          <w:lang w:eastAsia="en-US"/>
        </w:rPr>
        <w:t xml:space="preserve">частью 4 статьи 14 </w:t>
      </w:r>
      <w:r w:rsidR="00E27417">
        <w:rPr>
          <w:rFonts w:eastAsiaTheme="minorHAnsi"/>
          <w:bCs/>
          <w:sz w:val="28"/>
          <w:szCs w:val="28"/>
          <w:lang w:eastAsia="en-US"/>
        </w:rPr>
        <w:t>Ф</w:t>
      </w:r>
      <w:r w:rsidR="00E27417" w:rsidRPr="002C139D">
        <w:rPr>
          <w:rFonts w:eastAsiaTheme="minorHAnsi"/>
          <w:bCs/>
          <w:sz w:val="28"/>
          <w:szCs w:val="28"/>
          <w:lang w:eastAsia="en-US"/>
        </w:rPr>
        <w:t>едеральн</w:t>
      </w:r>
      <w:r w:rsidR="00E27417">
        <w:rPr>
          <w:rFonts w:eastAsiaTheme="minorHAnsi"/>
          <w:bCs/>
          <w:sz w:val="28"/>
          <w:szCs w:val="28"/>
          <w:lang w:eastAsia="en-US"/>
        </w:rPr>
        <w:t>ого</w:t>
      </w:r>
      <w:r w:rsidR="00E27417" w:rsidRPr="002C139D">
        <w:rPr>
          <w:rFonts w:eastAsiaTheme="minorHAnsi"/>
          <w:bCs/>
          <w:sz w:val="28"/>
          <w:szCs w:val="28"/>
          <w:lang w:eastAsia="en-US"/>
        </w:rPr>
        <w:t xml:space="preserve"> </w:t>
      </w:r>
      <w:hyperlink r:id="rId7" w:history="1">
        <w:r w:rsidR="00E27417">
          <w:rPr>
            <w:rFonts w:eastAsiaTheme="minorHAnsi"/>
            <w:bCs/>
            <w:sz w:val="28"/>
            <w:szCs w:val="28"/>
            <w:lang w:eastAsia="en-US"/>
          </w:rPr>
          <w:t>закона</w:t>
        </w:r>
      </w:hyperlink>
      <w:r w:rsidR="00E2741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E27417">
        <w:rPr>
          <w:rFonts w:eastAsiaTheme="minorHAnsi"/>
          <w:sz w:val="28"/>
          <w:szCs w:val="28"/>
          <w:lang w:eastAsia="en-US"/>
        </w:rPr>
        <w:t>от 2 марта 2007</w:t>
      </w:r>
      <w:r w:rsidR="00382D47">
        <w:rPr>
          <w:rFonts w:eastAsiaTheme="minorHAnsi"/>
          <w:sz w:val="28"/>
          <w:szCs w:val="28"/>
          <w:lang w:eastAsia="en-US"/>
        </w:rPr>
        <w:t> </w:t>
      </w:r>
      <w:r w:rsidR="00E27417">
        <w:rPr>
          <w:rFonts w:eastAsiaTheme="minorHAnsi"/>
          <w:sz w:val="28"/>
          <w:szCs w:val="28"/>
          <w:lang w:eastAsia="en-US"/>
        </w:rPr>
        <w:t>года № 25-ФЗ «О муниципальной службе в Российской Федерации»</w:t>
      </w:r>
      <w:r w:rsidR="00382D47">
        <w:rPr>
          <w:rFonts w:eastAsiaTheme="minorHAnsi"/>
          <w:sz w:val="28"/>
          <w:szCs w:val="28"/>
          <w:lang w:eastAsia="en-US"/>
        </w:rPr>
        <w:t>,</w:t>
      </w:r>
      <w:r w:rsidR="00E27417">
        <w:rPr>
          <w:rFonts w:eastAsiaTheme="minorHAnsi"/>
          <w:sz w:val="28"/>
          <w:szCs w:val="28"/>
          <w:lang w:eastAsia="en-US"/>
        </w:rPr>
        <w:t xml:space="preserve"> </w:t>
      </w:r>
      <w:r w:rsidR="00997901">
        <w:rPr>
          <w:rFonts w:eastAsiaTheme="minorHAnsi"/>
          <w:bCs/>
          <w:sz w:val="28"/>
          <w:szCs w:val="28"/>
          <w:lang w:eastAsia="en-US"/>
        </w:rPr>
        <w:t>частями</w:t>
      </w:r>
      <w:r w:rsidR="00382D47">
        <w:rPr>
          <w:rFonts w:eastAsiaTheme="minorHAnsi"/>
          <w:bCs/>
          <w:sz w:val="28"/>
          <w:szCs w:val="28"/>
          <w:lang w:eastAsia="en-US"/>
        </w:rPr>
        <w:t> </w:t>
      </w:r>
      <w:r w:rsidR="00997901">
        <w:rPr>
          <w:rFonts w:eastAsiaTheme="minorHAnsi"/>
          <w:bCs/>
          <w:sz w:val="28"/>
          <w:szCs w:val="28"/>
          <w:lang w:eastAsia="en-US"/>
        </w:rPr>
        <w:t xml:space="preserve">1 и </w:t>
      </w:r>
      <w:r w:rsidR="00886D4F">
        <w:rPr>
          <w:rFonts w:eastAsiaTheme="minorHAnsi"/>
          <w:bCs/>
          <w:sz w:val="28"/>
          <w:szCs w:val="28"/>
          <w:lang w:eastAsia="en-US"/>
        </w:rPr>
        <w:t>2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стать</w:t>
      </w:r>
      <w:r w:rsidR="00997901">
        <w:rPr>
          <w:rFonts w:eastAsiaTheme="minorHAnsi"/>
          <w:bCs/>
          <w:sz w:val="28"/>
          <w:szCs w:val="28"/>
          <w:lang w:eastAsia="en-US"/>
        </w:rPr>
        <w:t>и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1</w:t>
      </w:r>
      <w:r w:rsidR="00886D4F">
        <w:rPr>
          <w:rFonts w:eastAsiaTheme="minorHAnsi"/>
          <w:bCs/>
          <w:sz w:val="28"/>
          <w:szCs w:val="28"/>
          <w:lang w:eastAsia="en-US"/>
        </w:rPr>
        <w:t>2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21622">
        <w:rPr>
          <w:rFonts w:eastAsiaTheme="minorHAnsi"/>
          <w:sz w:val="28"/>
          <w:szCs w:val="28"/>
          <w:lang w:eastAsia="en-US"/>
        </w:rPr>
        <w:t xml:space="preserve">Федерального закона </w:t>
      </w:r>
      <w:r w:rsidR="00A3608D">
        <w:rPr>
          <w:rFonts w:eastAsiaTheme="minorHAnsi"/>
          <w:bCs/>
          <w:sz w:val="28"/>
          <w:szCs w:val="28"/>
          <w:lang w:eastAsia="en-US"/>
        </w:rPr>
        <w:t>от 25 декабря 2008 года №</w:t>
      </w:r>
      <w:r w:rsidR="00D352F9">
        <w:rPr>
          <w:rFonts w:eastAsiaTheme="minorHAnsi"/>
          <w:bCs/>
          <w:sz w:val="28"/>
          <w:szCs w:val="28"/>
          <w:lang w:val="en-US" w:eastAsia="en-US"/>
        </w:rPr>
        <w:t> </w:t>
      </w:r>
      <w:r w:rsidR="002C139D">
        <w:rPr>
          <w:rFonts w:eastAsiaTheme="minorHAnsi"/>
          <w:bCs/>
          <w:sz w:val="28"/>
          <w:szCs w:val="28"/>
          <w:lang w:eastAsia="en-US"/>
        </w:rPr>
        <w:t>273-ФЗ «</w:t>
      </w:r>
      <w:r w:rsidR="00D45DAB">
        <w:rPr>
          <w:rFonts w:eastAsiaTheme="minorHAnsi"/>
          <w:bCs/>
          <w:sz w:val="28"/>
          <w:szCs w:val="28"/>
          <w:lang w:eastAsia="en-US"/>
        </w:rPr>
        <w:t xml:space="preserve">О </w:t>
      </w:r>
      <w:r w:rsidR="00D45DAB" w:rsidRPr="00886D4F">
        <w:rPr>
          <w:rFonts w:eastAsiaTheme="minorHAnsi"/>
          <w:bCs/>
          <w:sz w:val="28"/>
          <w:szCs w:val="28"/>
          <w:lang w:eastAsia="en-US"/>
        </w:rPr>
        <w:t>противодействии коррупции»</w:t>
      </w:r>
      <w:r w:rsidR="00021622" w:rsidRPr="00886D4F">
        <w:rPr>
          <w:rFonts w:eastAsiaTheme="minorHAnsi"/>
          <w:bCs/>
          <w:sz w:val="28"/>
          <w:szCs w:val="28"/>
          <w:lang w:eastAsia="en-US"/>
        </w:rPr>
        <w:t>,</w:t>
      </w:r>
      <w:r w:rsidR="00D45DAB" w:rsidRPr="00886D4F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567D0" w:rsidRPr="00886D4F">
        <w:rPr>
          <w:rFonts w:eastAsiaTheme="minorHAnsi"/>
          <w:sz w:val="28"/>
          <w:szCs w:val="28"/>
          <w:lang w:eastAsia="en-US"/>
        </w:rPr>
        <w:t xml:space="preserve">руководствуясь Указом Президента Российской Федерации </w:t>
      </w:r>
      <w:r w:rsidR="00886D4F" w:rsidRPr="00886D4F">
        <w:rPr>
          <w:rFonts w:eastAsiaTheme="minorHAnsi"/>
          <w:sz w:val="28"/>
          <w:szCs w:val="28"/>
          <w:lang w:eastAsia="en-US"/>
        </w:rPr>
        <w:t>от 21 июля 2010 года № 925 «О мерах по реализации отдельных положений Федерального закона «О противодействии коррупции»</w:t>
      </w:r>
      <w:r w:rsidR="00D706DC" w:rsidRPr="00FC773D">
        <w:rPr>
          <w:rFonts w:eastAsiaTheme="minorHAnsi"/>
          <w:sz w:val="28"/>
          <w:szCs w:val="28"/>
          <w:lang w:eastAsia="en-US"/>
        </w:rPr>
        <w:t>:</w:t>
      </w:r>
      <w:r w:rsidR="00D45DAB">
        <w:rPr>
          <w:rFonts w:eastAsiaTheme="minorHAnsi"/>
          <w:sz w:val="28"/>
          <w:szCs w:val="28"/>
          <w:lang w:eastAsia="en-US"/>
        </w:rPr>
        <w:t xml:space="preserve"> </w:t>
      </w:r>
    </w:p>
    <w:p w14:paraId="7AA532D1" w14:textId="510F4060" w:rsidR="00382D47" w:rsidRPr="00382D47" w:rsidRDefault="00382D47" w:rsidP="00382D47">
      <w:pPr>
        <w:ind w:firstLine="720"/>
        <w:jc w:val="both"/>
        <w:rPr>
          <w:sz w:val="28"/>
          <w:szCs w:val="28"/>
        </w:rPr>
      </w:pPr>
      <w:bookmarkStart w:id="0" w:name="Par0"/>
      <w:bookmarkEnd w:id="0"/>
      <w:r w:rsidRPr="00382D47">
        <w:rPr>
          <w:sz w:val="28"/>
          <w:szCs w:val="28"/>
        </w:rPr>
        <w:t xml:space="preserve">1. Установить, что гражданин, замещавший должность муниципальной службы, </w:t>
      </w:r>
      <w:r w:rsidRPr="00DD5201">
        <w:rPr>
          <w:sz w:val="28"/>
          <w:szCs w:val="28"/>
        </w:rPr>
        <w:t>включенную в перечень</w:t>
      </w:r>
      <w:r w:rsidR="00D479F3" w:rsidRPr="00DD5201">
        <w:rPr>
          <w:sz w:val="28"/>
          <w:szCs w:val="28"/>
        </w:rPr>
        <w:t xml:space="preserve"> </w:t>
      </w:r>
      <w:r w:rsidR="00D479F3" w:rsidRPr="00DD5201">
        <w:rPr>
          <w:sz w:val="28"/>
          <w:szCs w:val="28"/>
          <w:shd w:val="clear" w:color="auto" w:fill="FFFFFF"/>
        </w:rPr>
        <w:t xml:space="preserve">должностей муниципальной службы в администрации муниципального округа </w:t>
      </w:r>
      <w:r w:rsidR="006D44B5" w:rsidRPr="00DD5201">
        <w:rPr>
          <w:sz w:val="28"/>
          <w:szCs w:val="28"/>
          <w:shd w:val="clear" w:color="auto" w:fill="FFFFFF"/>
        </w:rPr>
        <w:t>Мещанский</w:t>
      </w:r>
      <w:r w:rsidR="00D479F3" w:rsidRPr="00DD5201">
        <w:rPr>
          <w:sz w:val="28"/>
          <w:szCs w:val="28"/>
          <w:shd w:val="clear" w:color="auto" w:fill="FFFFFF"/>
        </w:rPr>
        <w:t xml:space="preserve"> в городе Москве, при назначении на которые граждане, муниципальные служащие</w:t>
      </w:r>
      <w:r w:rsidR="00D479F3" w:rsidRPr="00C102CD">
        <w:rPr>
          <w:sz w:val="28"/>
          <w:szCs w:val="28"/>
          <w:shd w:val="clear" w:color="auto" w:fill="FFFFFF"/>
        </w:rPr>
        <w:t xml:space="preserve">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Pr="00382D47">
        <w:rPr>
          <w:sz w:val="28"/>
          <w:szCs w:val="28"/>
        </w:rPr>
        <w:t xml:space="preserve">, </w:t>
      </w:r>
      <w:r w:rsidR="00D479F3">
        <w:rPr>
          <w:sz w:val="28"/>
          <w:szCs w:val="28"/>
        </w:rPr>
        <w:t xml:space="preserve">утвержденный </w:t>
      </w:r>
      <w:r w:rsidRPr="00382D47">
        <w:rPr>
          <w:sz w:val="28"/>
          <w:szCs w:val="28"/>
        </w:rPr>
        <w:t>постановлени</w:t>
      </w:r>
      <w:r w:rsidR="00D479F3">
        <w:rPr>
          <w:sz w:val="28"/>
          <w:szCs w:val="28"/>
        </w:rPr>
        <w:t xml:space="preserve">ем </w:t>
      </w:r>
      <w:r w:rsidR="00D479F3" w:rsidRPr="00DD5201">
        <w:rPr>
          <w:iCs/>
          <w:sz w:val="28"/>
          <w:szCs w:val="28"/>
          <w:shd w:val="clear" w:color="auto" w:fill="FFFFFF"/>
        </w:rPr>
        <w:t xml:space="preserve">администрации внутригородского муниципального образования – муниципального округа </w:t>
      </w:r>
      <w:r w:rsidR="006D44B5" w:rsidRPr="00DD5201">
        <w:rPr>
          <w:iCs/>
          <w:sz w:val="28"/>
          <w:szCs w:val="28"/>
          <w:shd w:val="clear" w:color="auto" w:fill="FFFFFF"/>
        </w:rPr>
        <w:t>Мещанский</w:t>
      </w:r>
      <w:r w:rsidR="006D44B5">
        <w:rPr>
          <w:i/>
          <w:sz w:val="28"/>
          <w:szCs w:val="28"/>
          <w:shd w:val="clear" w:color="auto" w:fill="FFFFFF"/>
        </w:rPr>
        <w:t xml:space="preserve"> </w:t>
      </w:r>
      <w:r w:rsidR="00D479F3" w:rsidRPr="00C102CD">
        <w:rPr>
          <w:sz w:val="28"/>
          <w:szCs w:val="28"/>
          <w:shd w:val="clear" w:color="auto" w:fill="FFFFFF"/>
        </w:rPr>
        <w:t>в городе Москве</w:t>
      </w:r>
      <w:r w:rsidR="00413ED9">
        <w:rPr>
          <w:sz w:val="28"/>
          <w:szCs w:val="28"/>
          <w:shd w:val="clear" w:color="auto" w:fill="FFFFFF"/>
        </w:rPr>
        <w:t xml:space="preserve"> от __ ________ 20</w:t>
      </w:r>
      <w:r w:rsidR="00DD5201">
        <w:rPr>
          <w:sz w:val="28"/>
          <w:szCs w:val="28"/>
          <w:shd w:val="clear" w:color="auto" w:fill="FFFFFF"/>
        </w:rPr>
        <w:t>26</w:t>
      </w:r>
      <w:r w:rsidR="00413ED9">
        <w:rPr>
          <w:sz w:val="28"/>
          <w:szCs w:val="28"/>
          <w:shd w:val="clear" w:color="auto" w:fill="FFFFFF"/>
        </w:rPr>
        <w:t xml:space="preserve"> года № ____</w:t>
      </w:r>
      <w:r w:rsidRPr="00382D47">
        <w:rPr>
          <w:sz w:val="28"/>
          <w:szCs w:val="28"/>
        </w:rPr>
        <w:t xml:space="preserve">, в течение двух лет </w:t>
      </w:r>
      <w:r w:rsidR="00B33531">
        <w:rPr>
          <w:sz w:val="28"/>
          <w:szCs w:val="28"/>
        </w:rPr>
        <w:t xml:space="preserve">после </w:t>
      </w:r>
      <w:r w:rsidRPr="00382D47">
        <w:rPr>
          <w:sz w:val="28"/>
          <w:szCs w:val="28"/>
        </w:rPr>
        <w:t>увольнения с муниципальной службы:</w:t>
      </w:r>
    </w:p>
    <w:p w14:paraId="2E9B7CA7" w14:textId="4A5D4EE6" w:rsidR="00382D47" w:rsidRPr="00382D47" w:rsidRDefault="00382D47" w:rsidP="00382D47">
      <w:pPr>
        <w:ind w:firstLine="720"/>
        <w:jc w:val="both"/>
        <w:rPr>
          <w:sz w:val="28"/>
          <w:szCs w:val="28"/>
        </w:rPr>
      </w:pPr>
      <w:r w:rsidRPr="00382D47">
        <w:rPr>
          <w:sz w:val="28"/>
          <w:szCs w:val="28"/>
        </w:rPr>
        <w:t>1) 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</w:t>
      </w:r>
      <w:r w:rsidR="005A1881" w:rsidRPr="005A1881">
        <w:rPr>
          <w:i/>
          <w:sz w:val="28"/>
          <w:szCs w:val="28"/>
          <w:shd w:val="clear" w:color="auto" w:fill="FFFFFF"/>
        </w:rPr>
        <w:t xml:space="preserve"> </w:t>
      </w:r>
      <w:r w:rsidR="005A1881" w:rsidRPr="00DD5201">
        <w:rPr>
          <w:iCs/>
          <w:sz w:val="28"/>
          <w:szCs w:val="28"/>
          <w:shd w:val="clear" w:color="auto" w:fill="FFFFFF"/>
        </w:rPr>
        <w:t xml:space="preserve">администрации муниципального округа </w:t>
      </w:r>
      <w:r w:rsidR="006D44B5" w:rsidRPr="00DD5201">
        <w:rPr>
          <w:iCs/>
          <w:sz w:val="28"/>
          <w:szCs w:val="28"/>
          <w:shd w:val="clear" w:color="auto" w:fill="FFFFFF"/>
        </w:rPr>
        <w:t>Мещанский</w:t>
      </w:r>
      <w:r w:rsidR="005A1881" w:rsidRPr="00DD5201">
        <w:rPr>
          <w:iCs/>
          <w:sz w:val="28"/>
          <w:szCs w:val="28"/>
          <w:shd w:val="clear" w:color="auto" w:fill="FFFFFF"/>
        </w:rPr>
        <w:t xml:space="preserve"> в городе Москве</w:t>
      </w:r>
      <w:r w:rsidRPr="00DD5201">
        <w:rPr>
          <w:iCs/>
          <w:sz w:val="28"/>
          <w:szCs w:val="28"/>
        </w:rPr>
        <w:t xml:space="preserve">, с согласия </w:t>
      </w:r>
      <w:r w:rsidRPr="00DD5201">
        <w:rPr>
          <w:iCs/>
          <w:sz w:val="28"/>
          <w:szCs w:val="28"/>
        </w:rPr>
        <w:lastRenderedPageBreak/>
        <w:t xml:space="preserve">комиссии </w:t>
      </w:r>
      <w:r w:rsidR="00833D04" w:rsidRPr="00DD5201">
        <w:rPr>
          <w:iCs/>
          <w:sz w:val="28"/>
          <w:szCs w:val="28"/>
          <w:shd w:val="clear" w:color="auto" w:fill="FFFFFF"/>
        </w:rPr>
        <w:t>администрации</w:t>
      </w:r>
      <w:r w:rsidR="00833D04" w:rsidRPr="00C102CD">
        <w:rPr>
          <w:sz w:val="28"/>
          <w:szCs w:val="28"/>
          <w:shd w:val="clear" w:color="auto" w:fill="FFFFFF"/>
        </w:rPr>
        <w:t xml:space="preserve"> </w:t>
      </w:r>
      <w:r w:rsidR="00833D04" w:rsidRPr="00DD5201">
        <w:rPr>
          <w:iCs/>
          <w:sz w:val="28"/>
          <w:szCs w:val="28"/>
          <w:shd w:val="clear" w:color="auto" w:fill="FFFFFF"/>
        </w:rPr>
        <w:t xml:space="preserve">муниципального округа </w:t>
      </w:r>
      <w:r w:rsidR="006D44B5" w:rsidRPr="00DD5201">
        <w:rPr>
          <w:iCs/>
          <w:sz w:val="28"/>
          <w:szCs w:val="28"/>
          <w:shd w:val="clear" w:color="auto" w:fill="FFFFFF"/>
        </w:rPr>
        <w:t>Мещанский</w:t>
      </w:r>
      <w:r w:rsidR="00833D04" w:rsidRPr="00DD5201">
        <w:rPr>
          <w:iCs/>
          <w:sz w:val="28"/>
          <w:szCs w:val="28"/>
          <w:shd w:val="clear" w:color="auto" w:fill="FFFFFF"/>
        </w:rPr>
        <w:t xml:space="preserve"> в городе Москве </w:t>
      </w:r>
      <w:r w:rsidRPr="00DD5201">
        <w:rPr>
          <w:iCs/>
          <w:sz w:val="28"/>
          <w:szCs w:val="28"/>
        </w:rPr>
        <w:t>по соблюдению требований к служебному поведению муниципальных служащих и урегулированию конфликт</w:t>
      </w:r>
      <w:r w:rsidR="00833D04" w:rsidRPr="00DD5201">
        <w:rPr>
          <w:iCs/>
          <w:sz w:val="28"/>
          <w:szCs w:val="28"/>
        </w:rPr>
        <w:t>ов</w:t>
      </w:r>
      <w:r w:rsidRPr="00DD5201">
        <w:rPr>
          <w:iCs/>
          <w:sz w:val="28"/>
          <w:szCs w:val="28"/>
        </w:rPr>
        <w:t xml:space="preserve"> интересов</w:t>
      </w:r>
      <w:r w:rsidR="00833D04" w:rsidRPr="00DD5201">
        <w:rPr>
          <w:iCs/>
          <w:sz w:val="28"/>
          <w:szCs w:val="28"/>
        </w:rPr>
        <w:t>, которое дается в порядке, установленном Положением</w:t>
      </w:r>
      <w:r w:rsidR="00A67153" w:rsidRPr="00DD5201">
        <w:rPr>
          <w:iCs/>
          <w:sz w:val="28"/>
          <w:szCs w:val="28"/>
        </w:rPr>
        <w:t xml:space="preserve"> о комиссии</w:t>
      </w:r>
      <w:r w:rsidR="00A67153" w:rsidRPr="00DD5201">
        <w:rPr>
          <w:iCs/>
          <w:sz w:val="28"/>
          <w:szCs w:val="28"/>
          <w:shd w:val="clear" w:color="auto" w:fill="FFFFFF"/>
        </w:rPr>
        <w:t xml:space="preserve"> администрации муниципального округа </w:t>
      </w:r>
      <w:r w:rsidR="006D44B5" w:rsidRPr="00DD5201">
        <w:rPr>
          <w:iCs/>
          <w:sz w:val="28"/>
          <w:szCs w:val="28"/>
          <w:shd w:val="clear" w:color="auto" w:fill="FFFFFF"/>
        </w:rPr>
        <w:t>Мещанский</w:t>
      </w:r>
      <w:r w:rsidR="00A67153" w:rsidRPr="00DD5201">
        <w:rPr>
          <w:iCs/>
          <w:sz w:val="28"/>
          <w:szCs w:val="28"/>
          <w:shd w:val="clear" w:color="auto" w:fill="FFFFFF"/>
        </w:rPr>
        <w:t xml:space="preserve"> в городе Москве</w:t>
      </w:r>
      <w:r w:rsidR="00A67153" w:rsidRPr="00DD5201">
        <w:rPr>
          <w:iCs/>
          <w:sz w:val="28"/>
          <w:szCs w:val="28"/>
        </w:rPr>
        <w:t xml:space="preserve"> по соблюдению требований к служебному поведению муниципальных служащих и урегулированию конфликтов интересов, утвержденным решением Совета депутатов </w:t>
      </w:r>
      <w:r w:rsidR="00A67153" w:rsidRPr="00DD5201">
        <w:rPr>
          <w:iCs/>
          <w:sz w:val="28"/>
          <w:szCs w:val="28"/>
          <w:shd w:val="clear" w:color="auto" w:fill="FFFFFF"/>
        </w:rPr>
        <w:t xml:space="preserve">внутригородского муниципального образования – муниципального округа </w:t>
      </w:r>
      <w:r w:rsidR="006D44B5" w:rsidRPr="00DD5201">
        <w:rPr>
          <w:iCs/>
          <w:sz w:val="28"/>
          <w:szCs w:val="28"/>
          <w:shd w:val="clear" w:color="auto" w:fill="FFFFFF"/>
        </w:rPr>
        <w:t>Мещанский</w:t>
      </w:r>
      <w:r w:rsidR="00A67153" w:rsidRPr="00DD5201">
        <w:rPr>
          <w:iCs/>
          <w:sz w:val="28"/>
          <w:szCs w:val="28"/>
          <w:shd w:val="clear" w:color="auto" w:fill="FFFFFF"/>
        </w:rPr>
        <w:t xml:space="preserve"> в городе Москве</w:t>
      </w:r>
      <w:r w:rsidR="00416F10" w:rsidRPr="00DD5201">
        <w:rPr>
          <w:iCs/>
          <w:sz w:val="28"/>
          <w:szCs w:val="28"/>
          <w:shd w:val="clear" w:color="auto" w:fill="FFFFFF"/>
        </w:rPr>
        <w:t xml:space="preserve"> от</w:t>
      </w:r>
      <w:r w:rsidR="00416F10">
        <w:rPr>
          <w:sz w:val="28"/>
          <w:szCs w:val="28"/>
          <w:shd w:val="clear" w:color="auto" w:fill="FFFFFF"/>
        </w:rPr>
        <w:t xml:space="preserve"> </w:t>
      </w:r>
      <w:r w:rsidR="00DD5201" w:rsidRPr="00DD5201">
        <w:rPr>
          <w:sz w:val="28"/>
          <w:szCs w:val="28"/>
          <w:shd w:val="clear" w:color="auto" w:fill="FFFFFF"/>
        </w:rPr>
        <w:t>22</w:t>
      </w:r>
      <w:r w:rsidR="00DD5201">
        <w:rPr>
          <w:sz w:val="28"/>
          <w:szCs w:val="28"/>
          <w:shd w:val="clear" w:color="auto" w:fill="FFFFFF"/>
        </w:rPr>
        <w:t xml:space="preserve"> мая </w:t>
      </w:r>
      <w:r w:rsidR="00DD5201" w:rsidRPr="00DD5201">
        <w:rPr>
          <w:sz w:val="28"/>
          <w:szCs w:val="28"/>
          <w:shd w:val="clear" w:color="auto" w:fill="FFFFFF"/>
        </w:rPr>
        <w:t>2025</w:t>
      </w:r>
      <w:r w:rsidR="00DD5201">
        <w:rPr>
          <w:sz w:val="28"/>
          <w:szCs w:val="28"/>
          <w:shd w:val="clear" w:color="auto" w:fill="FFFFFF"/>
        </w:rPr>
        <w:t xml:space="preserve"> года</w:t>
      </w:r>
      <w:r w:rsidR="00DD5201" w:rsidRPr="00DD5201">
        <w:rPr>
          <w:sz w:val="28"/>
          <w:szCs w:val="28"/>
          <w:shd w:val="clear" w:color="auto" w:fill="FFFFFF"/>
        </w:rPr>
        <w:t xml:space="preserve"> № Р-80</w:t>
      </w:r>
      <w:r w:rsidR="00DD5201">
        <w:rPr>
          <w:sz w:val="28"/>
          <w:szCs w:val="28"/>
          <w:shd w:val="clear" w:color="auto" w:fill="FFFFFF"/>
        </w:rPr>
        <w:t>;</w:t>
      </w:r>
    </w:p>
    <w:p w14:paraId="1E09EEE8" w14:textId="78A8A033" w:rsidR="00382D47" w:rsidRPr="00DD5201" w:rsidRDefault="00382D47" w:rsidP="00382D47">
      <w:pPr>
        <w:ind w:firstLine="720"/>
        <w:jc w:val="both"/>
        <w:rPr>
          <w:sz w:val="28"/>
          <w:szCs w:val="28"/>
        </w:rPr>
      </w:pPr>
      <w:r w:rsidRPr="00382D47">
        <w:rPr>
          <w:sz w:val="28"/>
          <w:szCs w:val="28"/>
        </w:rPr>
        <w:t>2</w:t>
      </w:r>
      <w:r w:rsidR="00DD75FE">
        <w:rPr>
          <w:sz w:val="28"/>
          <w:szCs w:val="28"/>
        </w:rPr>
        <w:t>) о</w:t>
      </w:r>
      <w:r w:rsidRPr="00382D47">
        <w:rPr>
          <w:sz w:val="28"/>
          <w:szCs w:val="28"/>
        </w:rPr>
        <w:t xml:space="preserve">бязан при заключении трудовых </w:t>
      </w:r>
      <w:r w:rsidR="00DD75FE">
        <w:rPr>
          <w:sz w:val="28"/>
          <w:szCs w:val="28"/>
        </w:rPr>
        <w:t xml:space="preserve">договоров </w:t>
      </w:r>
      <w:r w:rsidRPr="00382D47">
        <w:rPr>
          <w:sz w:val="28"/>
          <w:szCs w:val="28"/>
        </w:rPr>
        <w:t xml:space="preserve">или гражданско-правовых договоров на выполнение работ (оказание услуг), указанных в подпункте 1 настоящего пункта, сообщать работодателю сведения о </w:t>
      </w:r>
      <w:r w:rsidR="00BB5A86">
        <w:rPr>
          <w:sz w:val="28"/>
          <w:szCs w:val="28"/>
        </w:rPr>
        <w:t xml:space="preserve">последнем </w:t>
      </w:r>
      <w:r w:rsidR="00A506A4">
        <w:rPr>
          <w:sz w:val="28"/>
          <w:szCs w:val="28"/>
        </w:rPr>
        <w:t xml:space="preserve">месте </w:t>
      </w:r>
      <w:r w:rsidR="00771B7E">
        <w:rPr>
          <w:sz w:val="28"/>
          <w:szCs w:val="28"/>
        </w:rPr>
        <w:t xml:space="preserve">муниципальной </w:t>
      </w:r>
      <w:r w:rsidR="00771B7E" w:rsidRPr="00382D47">
        <w:rPr>
          <w:sz w:val="28"/>
          <w:szCs w:val="28"/>
        </w:rPr>
        <w:t>служб</w:t>
      </w:r>
      <w:r w:rsidR="00023A3B">
        <w:rPr>
          <w:sz w:val="28"/>
          <w:szCs w:val="28"/>
        </w:rPr>
        <w:t>ы</w:t>
      </w:r>
      <w:r w:rsidR="00771B7E">
        <w:rPr>
          <w:sz w:val="28"/>
          <w:szCs w:val="28"/>
        </w:rPr>
        <w:t xml:space="preserve"> </w:t>
      </w:r>
      <w:r w:rsidR="00771B7E" w:rsidRPr="00DD5201">
        <w:rPr>
          <w:sz w:val="28"/>
          <w:szCs w:val="28"/>
          <w:shd w:val="clear" w:color="auto" w:fill="FFFFFF"/>
        </w:rPr>
        <w:t xml:space="preserve">в администрации муниципального округа </w:t>
      </w:r>
      <w:r w:rsidR="006D44B5" w:rsidRPr="00DD5201">
        <w:rPr>
          <w:sz w:val="28"/>
          <w:szCs w:val="28"/>
          <w:shd w:val="clear" w:color="auto" w:fill="FFFFFF"/>
        </w:rPr>
        <w:t>Мещанский</w:t>
      </w:r>
      <w:r w:rsidR="00771B7E" w:rsidRPr="00DD5201">
        <w:rPr>
          <w:sz w:val="28"/>
          <w:szCs w:val="28"/>
          <w:shd w:val="clear" w:color="auto" w:fill="FFFFFF"/>
        </w:rPr>
        <w:t xml:space="preserve"> в городе Москве</w:t>
      </w:r>
      <w:r w:rsidRPr="00DD5201">
        <w:rPr>
          <w:sz w:val="28"/>
          <w:szCs w:val="28"/>
        </w:rPr>
        <w:t>.</w:t>
      </w:r>
    </w:p>
    <w:p w14:paraId="3940D249" w14:textId="56A44B60" w:rsidR="00C22BED" w:rsidRPr="00DD5201" w:rsidRDefault="00BE4686" w:rsidP="00C22BED">
      <w:pPr>
        <w:ind w:firstLine="720"/>
        <w:jc w:val="both"/>
        <w:rPr>
          <w:sz w:val="28"/>
          <w:szCs w:val="28"/>
        </w:rPr>
      </w:pPr>
      <w:r w:rsidRPr="00DD5201">
        <w:rPr>
          <w:sz w:val="28"/>
          <w:szCs w:val="28"/>
        </w:rPr>
        <w:t>2</w:t>
      </w:r>
      <w:r w:rsidR="00285CBF" w:rsidRPr="00DD5201">
        <w:rPr>
          <w:sz w:val="28"/>
          <w:szCs w:val="28"/>
        </w:rPr>
        <w:t>.</w:t>
      </w:r>
      <w:r w:rsidR="00ED61AE" w:rsidRPr="00DD5201">
        <w:rPr>
          <w:sz w:val="28"/>
          <w:szCs w:val="28"/>
        </w:rPr>
        <w:t> </w:t>
      </w:r>
      <w:r w:rsidR="00B22B18" w:rsidRPr="00DD5201">
        <w:rPr>
          <w:sz w:val="28"/>
          <w:szCs w:val="28"/>
        </w:rPr>
        <w:t>О</w:t>
      </w:r>
      <w:r w:rsidR="00285CBF" w:rsidRPr="00DD5201">
        <w:rPr>
          <w:sz w:val="28"/>
          <w:szCs w:val="28"/>
        </w:rPr>
        <w:t>публикова</w:t>
      </w:r>
      <w:r w:rsidR="00B22B18" w:rsidRPr="00DD5201">
        <w:rPr>
          <w:sz w:val="28"/>
          <w:szCs w:val="28"/>
        </w:rPr>
        <w:t xml:space="preserve">ть настоящее </w:t>
      </w:r>
      <w:r w:rsidR="00CA383E" w:rsidRPr="00DD5201">
        <w:rPr>
          <w:sz w:val="28"/>
          <w:szCs w:val="28"/>
        </w:rPr>
        <w:t xml:space="preserve">постановление </w:t>
      </w:r>
      <w:r w:rsidR="00285CBF" w:rsidRPr="00DD5201">
        <w:rPr>
          <w:sz w:val="28"/>
          <w:szCs w:val="28"/>
        </w:rPr>
        <w:t xml:space="preserve">в </w:t>
      </w:r>
      <w:r w:rsidR="00B25B3C" w:rsidRPr="00DD5201">
        <w:rPr>
          <w:sz w:val="28"/>
          <w:szCs w:val="28"/>
        </w:rPr>
        <w:t>сетевом издании</w:t>
      </w:r>
      <w:r w:rsidR="00285CBF" w:rsidRPr="00DD5201">
        <w:rPr>
          <w:sz w:val="28"/>
          <w:szCs w:val="28"/>
        </w:rPr>
        <w:t xml:space="preserve"> «Московский муниципальный вестник».</w:t>
      </w:r>
    </w:p>
    <w:p w14:paraId="775962B6" w14:textId="18C8D6D3" w:rsidR="00D8155A" w:rsidRPr="00DD5201" w:rsidRDefault="00BE4686" w:rsidP="00D8155A">
      <w:pPr>
        <w:ind w:firstLine="720"/>
        <w:jc w:val="both"/>
        <w:rPr>
          <w:sz w:val="28"/>
          <w:szCs w:val="28"/>
        </w:rPr>
      </w:pPr>
      <w:r w:rsidRPr="00DD5201">
        <w:rPr>
          <w:sz w:val="28"/>
          <w:szCs w:val="28"/>
        </w:rPr>
        <w:t>3</w:t>
      </w:r>
      <w:r w:rsidR="00ED61AE" w:rsidRPr="00DD5201">
        <w:rPr>
          <w:sz w:val="28"/>
          <w:szCs w:val="28"/>
        </w:rPr>
        <w:t>. </w:t>
      </w:r>
      <w:r w:rsidR="00814282" w:rsidRPr="00DD5201">
        <w:rPr>
          <w:sz w:val="28"/>
          <w:szCs w:val="28"/>
        </w:rPr>
        <w:t xml:space="preserve">Контроль за выполнением настоящего </w:t>
      </w:r>
      <w:r w:rsidR="00CA383E" w:rsidRPr="00DD5201">
        <w:rPr>
          <w:sz w:val="28"/>
          <w:szCs w:val="28"/>
        </w:rPr>
        <w:t xml:space="preserve">постановления </w:t>
      </w:r>
      <w:r w:rsidR="00BD29C1" w:rsidRPr="00DD5201">
        <w:rPr>
          <w:sz w:val="28"/>
          <w:szCs w:val="28"/>
        </w:rPr>
        <w:t xml:space="preserve">глава муниципального округа </w:t>
      </w:r>
      <w:r w:rsidR="006D44B5" w:rsidRPr="00DD5201">
        <w:rPr>
          <w:sz w:val="28"/>
          <w:szCs w:val="28"/>
        </w:rPr>
        <w:t xml:space="preserve">Мещанский </w:t>
      </w:r>
      <w:r w:rsidR="00BD29C1" w:rsidRPr="00DD5201">
        <w:rPr>
          <w:sz w:val="28"/>
          <w:szCs w:val="28"/>
        </w:rPr>
        <w:t xml:space="preserve">в городе Москве оставляет </w:t>
      </w:r>
      <w:r w:rsidR="00D8155A" w:rsidRPr="00DD5201">
        <w:rPr>
          <w:sz w:val="28"/>
          <w:szCs w:val="28"/>
        </w:rPr>
        <w:t xml:space="preserve">за </w:t>
      </w:r>
      <w:r w:rsidR="00BD29C1" w:rsidRPr="00DD5201">
        <w:rPr>
          <w:sz w:val="28"/>
          <w:szCs w:val="28"/>
        </w:rPr>
        <w:t>собой</w:t>
      </w:r>
      <w:r w:rsidR="006D44B5" w:rsidRPr="00DD5201">
        <w:rPr>
          <w:sz w:val="28"/>
          <w:szCs w:val="28"/>
        </w:rPr>
        <w:t>.</w:t>
      </w:r>
    </w:p>
    <w:p w14:paraId="3B2CE02C" w14:textId="77777777" w:rsidR="00D8155A" w:rsidRPr="00DD5201" w:rsidRDefault="00D8155A" w:rsidP="00D8155A">
      <w:pPr>
        <w:ind w:firstLine="720"/>
        <w:jc w:val="both"/>
        <w:rPr>
          <w:iCs/>
          <w:sz w:val="28"/>
          <w:szCs w:val="28"/>
        </w:rPr>
      </w:pPr>
    </w:p>
    <w:p w14:paraId="1E283E4B" w14:textId="77777777" w:rsidR="00E036F0" w:rsidRPr="00DD5201" w:rsidRDefault="00E036F0" w:rsidP="00D8155A">
      <w:pPr>
        <w:ind w:firstLine="720"/>
        <w:jc w:val="both"/>
        <w:rPr>
          <w:iCs/>
          <w:sz w:val="28"/>
          <w:szCs w:val="28"/>
        </w:rPr>
      </w:pPr>
    </w:p>
    <w:p w14:paraId="32B7BD13" w14:textId="58922109" w:rsidR="00E036F0" w:rsidRPr="00DD5201" w:rsidRDefault="00E036F0" w:rsidP="00E036F0">
      <w:pPr>
        <w:autoSpaceDE w:val="0"/>
        <w:autoSpaceDN w:val="0"/>
        <w:adjustRightInd w:val="0"/>
        <w:jc w:val="both"/>
        <w:rPr>
          <w:b/>
          <w:iCs/>
          <w:sz w:val="28"/>
          <w:szCs w:val="28"/>
        </w:rPr>
      </w:pPr>
      <w:r w:rsidRPr="00DD5201">
        <w:rPr>
          <w:b/>
          <w:bCs/>
          <w:iCs/>
          <w:sz w:val="28"/>
          <w:szCs w:val="28"/>
        </w:rPr>
        <w:t xml:space="preserve">Глава муниципального округа </w:t>
      </w:r>
      <w:r w:rsidRPr="00DD5201">
        <w:rPr>
          <w:b/>
          <w:iCs/>
          <w:sz w:val="28"/>
          <w:szCs w:val="28"/>
        </w:rPr>
        <w:t xml:space="preserve"> </w:t>
      </w:r>
    </w:p>
    <w:p w14:paraId="4DDD4C75" w14:textId="510DF125" w:rsidR="00E036F0" w:rsidRPr="00DD5201" w:rsidRDefault="006D44B5" w:rsidP="00E036F0">
      <w:pPr>
        <w:tabs>
          <w:tab w:val="left" w:pos="7938"/>
        </w:tabs>
        <w:jc w:val="both"/>
        <w:rPr>
          <w:iCs/>
          <w:sz w:val="28"/>
          <w:szCs w:val="28"/>
        </w:rPr>
      </w:pPr>
      <w:r w:rsidRPr="00DD5201">
        <w:rPr>
          <w:b/>
          <w:iCs/>
          <w:sz w:val="28"/>
          <w:szCs w:val="28"/>
        </w:rPr>
        <w:t xml:space="preserve">Мещанский </w:t>
      </w:r>
      <w:r w:rsidR="00E036F0" w:rsidRPr="00DD5201">
        <w:rPr>
          <w:b/>
          <w:iCs/>
          <w:sz w:val="28"/>
          <w:szCs w:val="28"/>
        </w:rPr>
        <w:t xml:space="preserve">в городе Москве </w:t>
      </w:r>
      <w:r w:rsidR="00DD5201">
        <w:rPr>
          <w:b/>
          <w:iCs/>
          <w:sz w:val="28"/>
          <w:szCs w:val="28"/>
        </w:rPr>
        <w:t xml:space="preserve">                                                       Н</w:t>
      </w:r>
      <w:r w:rsidRPr="00DD5201">
        <w:rPr>
          <w:b/>
          <w:iCs/>
          <w:sz w:val="28"/>
          <w:szCs w:val="28"/>
        </w:rPr>
        <w:t>.С. Толмачева</w:t>
      </w:r>
      <w:r w:rsidR="00E036F0" w:rsidRPr="00DD5201" w:rsidDel="002B0982">
        <w:rPr>
          <w:iCs/>
          <w:sz w:val="28"/>
          <w:szCs w:val="28"/>
        </w:rPr>
        <w:t xml:space="preserve"> </w:t>
      </w:r>
    </w:p>
    <w:sectPr w:rsidR="00E036F0" w:rsidRPr="00DD5201" w:rsidSect="00B22B18">
      <w:headerReference w:type="default" r:id="rId8"/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20B6F" w14:textId="77777777" w:rsidR="00F83042" w:rsidRDefault="00F83042" w:rsidP="00285CBF">
      <w:r>
        <w:separator/>
      </w:r>
    </w:p>
  </w:endnote>
  <w:endnote w:type="continuationSeparator" w:id="0">
    <w:p w14:paraId="0AAEB95E" w14:textId="77777777" w:rsidR="00F83042" w:rsidRDefault="00F83042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05753" w14:textId="77777777" w:rsidR="00F83042" w:rsidRDefault="00F83042" w:rsidP="00285CBF">
      <w:r>
        <w:separator/>
      </w:r>
    </w:p>
  </w:footnote>
  <w:footnote w:type="continuationSeparator" w:id="0">
    <w:p w14:paraId="52665BC4" w14:textId="77777777" w:rsidR="00F83042" w:rsidRDefault="00F83042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2584134"/>
      <w:docPartObj>
        <w:docPartGallery w:val="Page Numbers (Top of Page)"/>
        <w:docPartUnique/>
      </w:docPartObj>
    </w:sdtPr>
    <w:sdtEndPr/>
    <w:sdtContent>
      <w:p w14:paraId="313183D0" w14:textId="77777777" w:rsidR="006126BC" w:rsidRDefault="006126B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7E2B">
          <w:rPr>
            <w:noProof/>
          </w:rPr>
          <w:t>2</w:t>
        </w:r>
        <w:r>
          <w:fldChar w:fldCharType="end"/>
        </w:r>
      </w:p>
    </w:sdtContent>
  </w:sdt>
  <w:p w14:paraId="539A8B04" w14:textId="77777777" w:rsidR="006126BC" w:rsidRDefault="006126B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39D"/>
    <w:rsid w:val="000048A5"/>
    <w:rsid w:val="00021622"/>
    <w:rsid w:val="00023A3B"/>
    <w:rsid w:val="00043F7F"/>
    <w:rsid w:val="0005462B"/>
    <w:rsid w:val="00055CCA"/>
    <w:rsid w:val="00063397"/>
    <w:rsid w:val="00065436"/>
    <w:rsid w:val="00082A28"/>
    <w:rsid w:val="000856DA"/>
    <w:rsid w:val="0009176C"/>
    <w:rsid w:val="000A6808"/>
    <w:rsid w:val="000B461A"/>
    <w:rsid w:val="000D5BF5"/>
    <w:rsid w:val="000E1129"/>
    <w:rsid w:val="000E2824"/>
    <w:rsid w:val="000E2B69"/>
    <w:rsid w:val="000F3036"/>
    <w:rsid w:val="001111B8"/>
    <w:rsid w:val="0011630D"/>
    <w:rsid w:val="00141258"/>
    <w:rsid w:val="00142E9B"/>
    <w:rsid w:val="00145AE5"/>
    <w:rsid w:val="00146C6F"/>
    <w:rsid w:val="00150863"/>
    <w:rsid w:val="00162545"/>
    <w:rsid w:val="00162DCB"/>
    <w:rsid w:val="001A425A"/>
    <w:rsid w:val="001B4D71"/>
    <w:rsid w:val="001C321C"/>
    <w:rsid w:val="001D0BA8"/>
    <w:rsid w:val="001E41D0"/>
    <w:rsid w:val="001F5543"/>
    <w:rsid w:val="002062E3"/>
    <w:rsid w:val="002076D0"/>
    <w:rsid w:val="00217547"/>
    <w:rsid w:val="00222635"/>
    <w:rsid w:val="0023617C"/>
    <w:rsid w:val="00254119"/>
    <w:rsid w:val="002559F1"/>
    <w:rsid w:val="0027389C"/>
    <w:rsid w:val="00277D15"/>
    <w:rsid w:val="00285CBF"/>
    <w:rsid w:val="002C139D"/>
    <w:rsid w:val="002E671B"/>
    <w:rsid w:val="002F5A49"/>
    <w:rsid w:val="00325ADE"/>
    <w:rsid w:val="00336875"/>
    <w:rsid w:val="00356D4E"/>
    <w:rsid w:val="00365309"/>
    <w:rsid w:val="00382D47"/>
    <w:rsid w:val="003912AA"/>
    <w:rsid w:val="003C1DFB"/>
    <w:rsid w:val="0040361D"/>
    <w:rsid w:val="00410802"/>
    <w:rsid w:val="00413ED9"/>
    <w:rsid w:val="00416F10"/>
    <w:rsid w:val="004403D1"/>
    <w:rsid w:val="00463B03"/>
    <w:rsid w:val="00473CDD"/>
    <w:rsid w:val="004A2234"/>
    <w:rsid w:val="004A282A"/>
    <w:rsid w:val="004C51D5"/>
    <w:rsid w:val="004D59CF"/>
    <w:rsid w:val="004D7190"/>
    <w:rsid w:val="00502C31"/>
    <w:rsid w:val="00516F99"/>
    <w:rsid w:val="005859EF"/>
    <w:rsid w:val="00593D38"/>
    <w:rsid w:val="005A1881"/>
    <w:rsid w:val="005A38FB"/>
    <w:rsid w:val="005E1F70"/>
    <w:rsid w:val="005E1FD7"/>
    <w:rsid w:val="00607D63"/>
    <w:rsid w:val="006126BC"/>
    <w:rsid w:val="006355C5"/>
    <w:rsid w:val="0064156F"/>
    <w:rsid w:val="00660588"/>
    <w:rsid w:val="00670B2E"/>
    <w:rsid w:val="00671482"/>
    <w:rsid w:val="00672598"/>
    <w:rsid w:val="006726C8"/>
    <w:rsid w:val="006B30DA"/>
    <w:rsid w:val="006D44B5"/>
    <w:rsid w:val="006D57A2"/>
    <w:rsid w:val="006D5CE7"/>
    <w:rsid w:val="00702EED"/>
    <w:rsid w:val="00710546"/>
    <w:rsid w:val="00742981"/>
    <w:rsid w:val="007463B0"/>
    <w:rsid w:val="00746788"/>
    <w:rsid w:val="00756E63"/>
    <w:rsid w:val="00771B7E"/>
    <w:rsid w:val="00793864"/>
    <w:rsid w:val="00793A45"/>
    <w:rsid w:val="00796C06"/>
    <w:rsid w:val="007A5451"/>
    <w:rsid w:val="007C65F8"/>
    <w:rsid w:val="007D2BE3"/>
    <w:rsid w:val="007E3CC7"/>
    <w:rsid w:val="007F04DB"/>
    <w:rsid w:val="00814282"/>
    <w:rsid w:val="008174F2"/>
    <w:rsid w:val="00822BF0"/>
    <w:rsid w:val="00833D04"/>
    <w:rsid w:val="008429B5"/>
    <w:rsid w:val="00876764"/>
    <w:rsid w:val="008863C0"/>
    <w:rsid w:val="00886D4F"/>
    <w:rsid w:val="00892EB3"/>
    <w:rsid w:val="008C4DE8"/>
    <w:rsid w:val="008C62A8"/>
    <w:rsid w:val="008E6455"/>
    <w:rsid w:val="00917E2B"/>
    <w:rsid w:val="0093110C"/>
    <w:rsid w:val="009530E9"/>
    <w:rsid w:val="00955873"/>
    <w:rsid w:val="00961986"/>
    <w:rsid w:val="009668C5"/>
    <w:rsid w:val="00984C4B"/>
    <w:rsid w:val="0099439B"/>
    <w:rsid w:val="00997901"/>
    <w:rsid w:val="009B2109"/>
    <w:rsid w:val="009E1D1B"/>
    <w:rsid w:val="009F0DBC"/>
    <w:rsid w:val="00A044B3"/>
    <w:rsid w:val="00A174F8"/>
    <w:rsid w:val="00A255F4"/>
    <w:rsid w:val="00A3608D"/>
    <w:rsid w:val="00A506A4"/>
    <w:rsid w:val="00A67153"/>
    <w:rsid w:val="00A82ECE"/>
    <w:rsid w:val="00AB7FF9"/>
    <w:rsid w:val="00AC69B7"/>
    <w:rsid w:val="00AE380F"/>
    <w:rsid w:val="00AE538E"/>
    <w:rsid w:val="00AF7B5E"/>
    <w:rsid w:val="00B04157"/>
    <w:rsid w:val="00B07591"/>
    <w:rsid w:val="00B225B6"/>
    <w:rsid w:val="00B22B18"/>
    <w:rsid w:val="00B25B3C"/>
    <w:rsid w:val="00B33531"/>
    <w:rsid w:val="00B42F9F"/>
    <w:rsid w:val="00B46257"/>
    <w:rsid w:val="00B503BB"/>
    <w:rsid w:val="00B567D0"/>
    <w:rsid w:val="00B70750"/>
    <w:rsid w:val="00B74E94"/>
    <w:rsid w:val="00B77EA7"/>
    <w:rsid w:val="00B81F83"/>
    <w:rsid w:val="00B84C32"/>
    <w:rsid w:val="00BA32C6"/>
    <w:rsid w:val="00BA3366"/>
    <w:rsid w:val="00BB5A86"/>
    <w:rsid w:val="00BD29C1"/>
    <w:rsid w:val="00BE4686"/>
    <w:rsid w:val="00C128E4"/>
    <w:rsid w:val="00C22BED"/>
    <w:rsid w:val="00C62591"/>
    <w:rsid w:val="00C67223"/>
    <w:rsid w:val="00C72731"/>
    <w:rsid w:val="00C72B48"/>
    <w:rsid w:val="00C87EE4"/>
    <w:rsid w:val="00CA383E"/>
    <w:rsid w:val="00CE01DC"/>
    <w:rsid w:val="00CE055F"/>
    <w:rsid w:val="00CE08E4"/>
    <w:rsid w:val="00D072F6"/>
    <w:rsid w:val="00D21DA4"/>
    <w:rsid w:val="00D26884"/>
    <w:rsid w:val="00D27077"/>
    <w:rsid w:val="00D352F9"/>
    <w:rsid w:val="00D41B57"/>
    <w:rsid w:val="00D42E9F"/>
    <w:rsid w:val="00D452D8"/>
    <w:rsid w:val="00D45DAB"/>
    <w:rsid w:val="00D479F3"/>
    <w:rsid w:val="00D6495B"/>
    <w:rsid w:val="00D66D69"/>
    <w:rsid w:val="00D706DC"/>
    <w:rsid w:val="00D7178A"/>
    <w:rsid w:val="00D8155A"/>
    <w:rsid w:val="00DA783D"/>
    <w:rsid w:val="00DB1164"/>
    <w:rsid w:val="00DC6DAA"/>
    <w:rsid w:val="00DD5201"/>
    <w:rsid w:val="00DD75FE"/>
    <w:rsid w:val="00DF0273"/>
    <w:rsid w:val="00DF3B19"/>
    <w:rsid w:val="00E00606"/>
    <w:rsid w:val="00E01C9B"/>
    <w:rsid w:val="00E034CD"/>
    <w:rsid w:val="00E036F0"/>
    <w:rsid w:val="00E1198D"/>
    <w:rsid w:val="00E122EC"/>
    <w:rsid w:val="00E13CDA"/>
    <w:rsid w:val="00E27417"/>
    <w:rsid w:val="00E327AE"/>
    <w:rsid w:val="00E34584"/>
    <w:rsid w:val="00E45D46"/>
    <w:rsid w:val="00E52918"/>
    <w:rsid w:val="00E60460"/>
    <w:rsid w:val="00E61BDD"/>
    <w:rsid w:val="00E7679F"/>
    <w:rsid w:val="00E941BF"/>
    <w:rsid w:val="00EA676D"/>
    <w:rsid w:val="00EB2476"/>
    <w:rsid w:val="00EB4C1D"/>
    <w:rsid w:val="00ED61AE"/>
    <w:rsid w:val="00EF5968"/>
    <w:rsid w:val="00F000F7"/>
    <w:rsid w:val="00F01404"/>
    <w:rsid w:val="00F072DD"/>
    <w:rsid w:val="00F2154C"/>
    <w:rsid w:val="00F6716A"/>
    <w:rsid w:val="00F83042"/>
    <w:rsid w:val="00FB555E"/>
    <w:rsid w:val="00FC773D"/>
    <w:rsid w:val="00FE5FEC"/>
    <w:rsid w:val="00FF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7A13B4"/>
  <w15:docId w15:val="{49D21C6F-74CD-463F-90BA-E3F63E5EE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endnote reference"/>
    <w:basedOn w:val="a0"/>
    <w:uiPriority w:val="99"/>
    <w:semiHidden/>
    <w:unhideWhenUsed/>
    <w:rsid w:val="00E7679F"/>
    <w:rPr>
      <w:vertAlign w:val="superscript"/>
    </w:rPr>
  </w:style>
  <w:style w:type="paragraph" w:styleId="af0">
    <w:name w:val="Revision"/>
    <w:hidden/>
    <w:uiPriority w:val="99"/>
    <w:semiHidden/>
    <w:rsid w:val="00AB7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unhideWhenUsed/>
    <w:rsid w:val="00AB7FF9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AB7FF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AB7F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46C6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46C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90162C965AC0F7759CEB46E7612825240DEAFB7E495111E88E232B316IEp7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72CB0-5BB9-4652-957C-12B217F2E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2026-10-20T13:33:00Z</cp:lastPrinted>
  <dcterms:created xsi:type="dcterms:W3CDTF">2026-10-20T13:50:00Z</dcterms:created>
  <dcterms:modified xsi:type="dcterms:W3CDTF">2026-10-20T13:51:00Z</dcterms:modified>
</cp:coreProperties>
</file>